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896dc1606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54fed1fbf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Tuchitua,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f095336a24ac9" /><Relationship Type="http://schemas.openxmlformats.org/officeDocument/2006/relationships/numbering" Target="/word/numbering.xml" Id="R9947df8a5eb04047" /><Relationship Type="http://schemas.openxmlformats.org/officeDocument/2006/relationships/settings" Target="/word/settings.xml" Id="R4f5e8943d4bf4fbf" /><Relationship Type="http://schemas.openxmlformats.org/officeDocument/2006/relationships/image" Target="/word/media/d56a14a1-000b-4d11-8ab7-210165792b10.png" Id="R1ae54fed1fbf49e3" /></Relationships>
</file>