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9e1cf4196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13d254f9c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55a6ac520462a" /><Relationship Type="http://schemas.openxmlformats.org/officeDocument/2006/relationships/numbering" Target="/word/numbering.xml" Id="Rc7ac0a1cda2f4037" /><Relationship Type="http://schemas.openxmlformats.org/officeDocument/2006/relationships/settings" Target="/word/settings.xml" Id="Rf9c4296cdcf044f5" /><Relationship Type="http://schemas.openxmlformats.org/officeDocument/2006/relationships/image" Target="/word/media/4ed9b797-6c03-4acc-8f89-9e76e68b76ec.png" Id="R95a13d254f9c4e6d" /></Relationships>
</file>