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cdbe15234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8a52df5cc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Tulita,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62a5dca3f4341" /><Relationship Type="http://schemas.openxmlformats.org/officeDocument/2006/relationships/numbering" Target="/word/numbering.xml" Id="Rfd630998d30f482b" /><Relationship Type="http://schemas.openxmlformats.org/officeDocument/2006/relationships/settings" Target="/word/settings.xml" Id="R88fc078826444c26" /><Relationship Type="http://schemas.openxmlformats.org/officeDocument/2006/relationships/image" Target="/word/media/9d1cf793-28eb-4d77-9eb3-a83c98f59201.png" Id="R7138a52df5cc4a39" /></Relationships>
</file>