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3b69cbf9a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597ec05e0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Turkey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0f1d8276f422f" /><Relationship Type="http://schemas.openxmlformats.org/officeDocument/2006/relationships/numbering" Target="/word/numbering.xml" Id="Rf93f58d01ddd4233" /><Relationship Type="http://schemas.openxmlformats.org/officeDocument/2006/relationships/settings" Target="/word/settings.xml" Id="R7b124e0042b0490d" /><Relationship Type="http://schemas.openxmlformats.org/officeDocument/2006/relationships/image" Target="/word/media/ae70f544-5fcc-4340-8f70-9e21a692dc43.png" Id="R5b0597ec05e04386" /></Relationships>
</file>