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e9ef7bdf3341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8e9dd57e3d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Tweedie Brook,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315cdd06444a6a" /><Relationship Type="http://schemas.openxmlformats.org/officeDocument/2006/relationships/numbering" Target="/word/numbering.xml" Id="R235b6ae9835f472f" /><Relationship Type="http://schemas.openxmlformats.org/officeDocument/2006/relationships/settings" Target="/word/settings.xml" Id="Rf4dc47209c9647ef" /><Relationship Type="http://schemas.openxmlformats.org/officeDocument/2006/relationships/image" Target="/word/media/c6041131-3ea9-4358-8318-80534db23e7e.png" Id="R258e9dd57e3d4dc7" /></Relationships>
</file>