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443d46eab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589623c4e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Tyrrell,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2c683dc2e486f" /><Relationship Type="http://schemas.openxmlformats.org/officeDocument/2006/relationships/numbering" Target="/word/numbering.xml" Id="Rc3ff22a07a8a4b7d" /><Relationship Type="http://schemas.openxmlformats.org/officeDocument/2006/relationships/settings" Target="/word/settings.xml" Id="R35d66b1b1ec94e03" /><Relationship Type="http://schemas.openxmlformats.org/officeDocument/2006/relationships/image" Target="/word/media/65a5c462-e7f1-4932-8526-29e2a1319520.png" Id="Re15589623c4e4f16" /></Relationships>
</file>