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1cf6515da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cc6a2017e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b4e9fabf4483d" /><Relationship Type="http://schemas.openxmlformats.org/officeDocument/2006/relationships/numbering" Target="/word/numbering.xml" Id="Rceb1f9832b974085" /><Relationship Type="http://schemas.openxmlformats.org/officeDocument/2006/relationships/settings" Target="/word/settings.xml" Id="Ra3351547868b48f6" /><Relationship Type="http://schemas.openxmlformats.org/officeDocument/2006/relationships/image" Target="/word/media/bf8de674-58b1-4630-8947-bb4be82ddc2e.png" Id="Rb94cc6a2017e44ca" /></Relationships>
</file>