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b717241b245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8254802a64b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Unwin,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584a4dc03344af" /><Relationship Type="http://schemas.openxmlformats.org/officeDocument/2006/relationships/numbering" Target="/word/numbering.xml" Id="R368b222e953e46c8" /><Relationship Type="http://schemas.openxmlformats.org/officeDocument/2006/relationships/settings" Target="/word/settings.xml" Id="R3aeef19d29354217" /><Relationship Type="http://schemas.openxmlformats.org/officeDocument/2006/relationships/image" Target="/word/media/ad58c9c3-00a8-4f32-8f08-1414c5f0be00.png" Id="Rfb78254802a64b4a" /></Relationships>
</file>