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9f6c2a56d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405baa192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Upham,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84b6f65e74f65" /><Relationship Type="http://schemas.openxmlformats.org/officeDocument/2006/relationships/numbering" Target="/word/numbering.xml" Id="R970ef896e1954578" /><Relationship Type="http://schemas.openxmlformats.org/officeDocument/2006/relationships/settings" Target="/word/settings.xml" Id="R0f3e39bcfe4f4af2" /><Relationship Type="http://schemas.openxmlformats.org/officeDocument/2006/relationships/image" Target="/word/media/31e2a0b9-476e-473e-8d2d-dd4d7333ebfb.png" Id="R9db405baa1924a73" /></Relationships>
</file>