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234896ef7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e6df49821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Belleisle,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4924b72644833" /><Relationship Type="http://schemas.openxmlformats.org/officeDocument/2006/relationships/numbering" Target="/word/numbering.xml" Id="Rd1e61d04d1e64a31" /><Relationship Type="http://schemas.openxmlformats.org/officeDocument/2006/relationships/settings" Target="/word/settings.xml" Id="Raad23f69fa4243fa" /><Relationship Type="http://schemas.openxmlformats.org/officeDocument/2006/relationships/image" Target="/word/media/0b316da7-b45a-4b09-a0e9-7579d6c74eac.png" Id="Rf8fe6df498214808" /></Relationships>
</file>