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28f2daa79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9e902bb09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Crossing,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94c59e6344ce2" /><Relationship Type="http://schemas.openxmlformats.org/officeDocument/2006/relationships/numbering" Target="/word/numbering.xml" Id="R58d9ec57c42a4edf" /><Relationship Type="http://schemas.openxmlformats.org/officeDocument/2006/relationships/settings" Target="/word/settings.xml" Id="R6e69d24ec8cf4572" /><Relationship Type="http://schemas.openxmlformats.org/officeDocument/2006/relationships/image" Target="/word/media/2523acd0-3b38-43e5-8ee4-be348b8c75da.png" Id="R2679e902bb0942fc" /></Relationships>
</file>