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454b1a453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d2969e5ce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Dyke,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a60d6c9e74224" /><Relationship Type="http://schemas.openxmlformats.org/officeDocument/2006/relationships/numbering" Target="/word/numbering.xml" Id="R930bcd7bbd6640e9" /><Relationship Type="http://schemas.openxmlformats.org/officeDocument/2006/relationships/settings" Target="/word/settings.xml" Id="R1da835e98ca843db" /><Relationship Type="http://schemas.openxmlformats.org/officeDocument/2006/relationships/image" Target="/word/media/8380a95c-9118-4aa3-a03e-190e5a518d70.png" Id="R45fd2969e5ce46b0" /></Relationships>
</file>