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1ce2143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62702b37e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Glencoe,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2b41133b44191" /><Relationship Type="http://schemas.openxmlformats.org/officeDocument/2006/relationships/numbering" Target="/word/numbering.xml" Id="R893b373acc1f498d" /><Relationship Type="http://schemas.openxmlformats.org/officeDocument/2006/relationships/settings" Target="/word/settings.xml" Id="R3c554692421c4c6f" /><Relationship Type="http://schemas.openxmlformats.org/officeDocument/2006/relationships/image" Target="/word/media/593c84db-8479-4491-9be8-502c2813b8b4.png" Id="Rbab62702b37e4b0d" /></Relationships>
</file>