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180dd8570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0eb506301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Gulf Shore,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871bb984940ff" /><Relationship Type="http://schemas.openxmlformats.org/officeDocument/2006/relationships/numbering" Target="/word/numbering.xml" Id="R62f201c9ff144e26" /><Relationship Type="http://schemas.openxmlformats.org/officeDocument/2006/relationships/settings" Target="/word/settings.xml" Id="R3203a665fa25479d" /><Relationship Type="http://schemas.openxmlformats.org/officeDocument/2006/relationships/image" Target="/word/media/ed915438-a38a-4979-b6b6-fa73cca15c7e.png" Id="R7b20eb50630144d9" /></Relationships>
</file>