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6897564f0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a3a4ce5f8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LaHave,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6c34c73524a31" /><Relationship Type="http://schemas.openxmlformats.org/officeDocument/2006/relationships/numbering" Target="/word/numbering.xml" Id="R8978a7eba26249e5" /><Relationship Type="http://schemas.openxmlformats.org/officeDocument/2006/relationships/settings" Target="/word/settings.xml" Id="Read994c0502440f0" /><Relationship Type="http://schemas.openxmlformats.org/officeDocument/2006/relationships/image" Target="/word/media/3c6240d5-0884-492d-ab48-bbacfa76862d.png" Id="R2aea3a4ce5f84999" /></Relationships>
</file>