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71561ca16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12bc06ccb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Lawrencetown,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45e3f5187497c" /><Relationship Type="http://schemas.openxmlformats.org/officeDocument/2006/relationships/numbering" Target="/word/numbering.xml" Id="R5492b55865554e7c" /><Relationship Type="http://schemas.openxmlformats.org/officeDocument/2006/relationships/settings" Target="/word/settings.xml" Id="R5731cdbb9ff44460" /><Relationship Type="http://schemas.openxmlformats.org/officeDocument/2006/relationships/image" Target="/word/media/e4fdbfc4-6829-4cea-8c7e-3585704b6eab.png" Id="R83712bc06ccb4426" /></Relationships>
</file>