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0e58d1bc5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4b6995a2c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f73600ab44c27" /><Relationship Type="http://schemas.openxmlformats.org/officeDocument/2006/relationships/numbering" Target="/word/numbering.xml" Id="R7624f5e9eb7a4122" /><Relationship Type="http://schemas.openxmlformats.org/officeDocument/2006/relationships/settings" Target="/word/settings.xml" Id="R86064c1450a94724" /><Relationship Type="http://schemas.openxmlformats.org/officeDocument/2006/relationships/image" Target="/word/media/97ac8dfc-42e8-410a-80df-67e87462798a.png" Id="R8c74b6995a2c48ff" /></Relationships>
</file>