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d24d0b791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cb9ee1f8b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Ohio,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d450db6234379" /><Relationship Type="http://schemas.openxmlformats.org/officeDocument/2006/relationships/numbering" Target="/word/numbering.xml" Id="R47f6a475ae7a44d9" /><Relationship Type="http://schemas.openxmlformats.org/officeDocument/2006/relationships/settings" Target="/word/settings.xml" Id="R2630747aee09442c" /><Relationship Type="http://schemas.openxmlformats.org/officeDocument/2006/relationships/image" Target="/word/media/7246e64a-ccae-4953-a8c3-b796f33af0a6.png" Id="Ra7fcb9ee1f8b4aae" /></Relationships>
</file>