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5a87378b0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f4c996128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Point de Bute,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a209be98b4436" /><Relationship Type="http://schemas.openxmlformats.org/officeDocument/2006/relationships/numbering" Target="/word/numbering.xml" Id="R03b7252065904f6f" /><Relationship Type="http://schemas.openxmlformats.org/officeDocument/2006/relationships/settings" Target="/word/settings.xml" Id="R732d7362e7374b57" /><Relationship Type="http://schemas.openxmlformats.org/officeDocument/2006/relationships/image" Target="/word/media/9d577eeb-453e-4334-9099-4323de32b5cb.png" Id="R0cdf4c9961284ba4" /></Relationships>
</file>