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4dca54d84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65894de0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Wards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acfe83454bb4" /><Relationship Type="http://schemas.openxmlformats.org/officeDocument/2006/relationships/numbering" Target="/word/numbering.xml" Id="R11a9e484c5584071" /><Relationship Type="http://schemas.openxmlformats.org/officeDocument/2006/relationships/settings" Target="/word/settings.xml" Id="Rfec1c804e3a04940" /><Relationship Type="http://schemas.openxmlformats.org/officeDocument/2006/relationships/image" Target="/word/media/d1827f9d-40ff-41c6-b718-bb33f10e4275.png" Id="Rce4165894de04bee" /></Relationships>
</file>