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2633873a5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09641f2d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Val-des-Arbres,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0718ec7c143d4" /><Relationship Type="http://schemas.openxmlformats.org/officeDocument/2006/relationships/numbering" Target="/word/numbering.xml" Id="R18257b4c32d84021" /><Relationship Type="http://schemas.openxmlformats.org/officeDocument/2006/relationships/settings" Target="/word/settings.xml" Id="Rf11f8165064a46da" /><Relationship Type="http://schemas.openxmlformats.org/officeDocument/2006/relationships/image" Target="/word/media/543dc0a0-6cdb-40b9-9163-0565fbd3c5ac.png" Id="Re6709641f2d74175" /></Relationships>
</file>