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1f38e2d6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445d1d4aa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Val-Royal,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6f7a3230649bc" /><Relationship Type="http://schemas.openxmlformats.org/officeDocument/2006/relationships/numbering" Target="/word/numbering.xml" Id="R0b5956f2ef674451" /><Relationship Type="http://schemas.openxmlformats.org/officeDocument/2006/relationships/settings" Target="/word/settings.xml" Id="R28138ee44d5c4ce5" /><Relationship Type="http://schemas.openxmlformats.org/officeDocument/2006/relationships/image" Target="/word/media/351e276a-a8b9-419b-8954-cf66e42ac958.png" Id="Rf90445d1d4aa4531" /></Relationships>
</file>