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044e73af6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82366d1ff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Val-Viger,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79cbaafe24956" /><Relationship Type="http://schemas.openxmlformats.org/officeDocument/2006/relationships/numbering" Target="/word/numbering.xml" Id="R160430d0b3e94557" /><Relationship Type="http://schemas.openxmlformats.org/officeDocument/2006/relationships/settings" Target="/word/settings.xml" Id="R31af5deb053d4c02" /><Relationship Type="http://schemas.openxmlformats.org/officeDocument/2006/relationships/image" Target="/word/media/907a3845-9d7b-4ca7-9063-d049fc15892d.png" Id="Rc5b82366d1ff4f0c" /></Relationships>
</file>