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19b6e646b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dfaf83a7e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River Reserve,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bf14bf1334fa7" /><Relationship Type="http://schemas.openxmlformats.org/officeDocument/2006/relationships/numbering" Target="/word/numbering.xml" Id="R48f82baa3b1c40be" /><Relationship Type="http://schemas.openxmlformats.org/officeDocument/2006/relationships/settings" Target="/word/settings.xml" Id="Rf8ac545ba3bc4b1c" /><Relationship Type="http://schemas.openxmlformats.org/officeDocument/2006/relationships/image" Target="/word/media/9ef77167-6ee7-4bf9-b92c-ec1790b54d3d.png" Id="Rff3dfaf83a7e44a6" /></Relationships>
</file>