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abb51ff23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6f8aca9b8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Valleyview,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7062b020c425b" /><Relationship Type="http://schemas.openxmlformats.org/officeDocument/2006/relationships/numbering" Target="/word/numbering.xml" Id="R292a844a2ecb40c8" /><Relationship Type="http://schemas.openxmlformats.org/officeDocument/2006/relationships/settings" Target="/word/settings.xml" Id="R023a542c147b4209" /><Relationship Type="http://schemas.openxmlformats.org/officeDocument/2006/relationships/image" Target="/word/media/94983962-cc8a-4512-9141-16ba7ed84d67.png" Id="Re5f6f8aca9b845e1" /></Relationships>
</file>