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0afb345e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af412b0b9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Vanier,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00886151d42a7" /><Relationship Type="http://schemas.openxmlformats.org/officeDocument/2006/relationships/numbering" Target="/word/numbering.xml" Id="Ref09abd1ace9435a" /><Relationship Type="http://schemas.openxmlformats.org/officeDocument/2006/relationships/settings" Target="/word/settings.xml" Id="R934cbb959b674815" /><Relationship Type="http://schemas.openxmlformats.org/officeDocument/2006/relationships/image" Target="/word/media/bf127d93-bad1-4a5d-a905-e575b8a7c61e.png" Id="R557af412b0b94b28" /></Relationships>
</file>