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524509250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54a1c24f7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Vansickle,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7d92e3717489b" /><Relationship Type="http://schemas.openxmlformats.org/officeDocument/2006/relationships/numbering" Target="/word/numbering.xml" Id="Raee846fd08964036" /><Relationship Type="http://schemas.openxmlformats.org/officeDocument/2006/relationships/settings" Target="/word/settings.xml" Id="R51902a9476084775" /><Relationship Type="http://schemas.openxmlformats.org/officeDocument/2006/relationships/image" Target="/word/media/9757a666-ed8b-4d3f-8e13-dbec600dc52a.png" Id="R65754a1c24f7411b" /></Relationships>
</file>