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9b6b26616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1b0f92117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Varna,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a6a28414749db" /><Relationship Type="http://schemas.openxmlformats.org/officeDocument/2006/relationships/numbering" Target="/word/numbering.xml" Id="R856e83e6721641d9" /><Relationship Type="http://schemas.openxmlformats.org/officeDocument/2006/relationships/settings" Target="/word/settings.xml" Id="Rbdc900ee1b6e4ac8" /><Relationship Type="http://schemas.openxmlformats.org/officeDocument/2006/relationships/image" Target="/word/media/7d64dd5f-3f08-4553-ae0b-7d9c778d07c7.png" Id="R4551b0f921174a68" /></Relationships>
</file>