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5dbf29206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eed919679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Venice,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5ac4fb0d347b6" /><Relationship Type="http://schemas.openxmlformats.org/officeDocument/2006/relationships/numbering" Target="/word/numbering.xml" Id="R9c7f466607124828" /><Relationship Type="http://schemas.openxmlformats.org/officeDocument/2006/relationships/settings" Target="/word/settings.xml" Id="R038f32e0da5e4d3d" /><Relationship Type="http://schemas.openxmlformats.org/officeDocument/2006/relationships/image" Target="/word/media/a3083f59-61a5-442d-b485-28e1373b0daa.png" Id="Radceed9196794c06" /></Relationships>
</file>