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7f025c2a3d4a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5cc1598bba40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Vennachar Junction,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7183d6125344c3" /><Relationship Type="http://schemas.openxmlformats.org/officeDocument/2006/relationships/numbering" Target="/word/numbering.xml" Id="R35396a8ea99f40ec" /><Relationship Type="http://schemas.openxmlformats.org/officeDocument/2006/relationships/settings" Target="/word/settings.xml" Id="R47ed1bfa97e0499c" /><Relationship Type="http://schemas.openxmlformats.org/officeDocument/2006/relationships/image" Target="/word/media/b693376a-ec87-4037-8eb9-76edb8e5218e.png" Id="Rc15cc1598bba40f0" /></Relationships>
</file>