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91ef68ee6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724480c2c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Ventnor,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7111af3224cce" /><Relationship Type="http://schemas.openxmlformats.org/officeDocument/2006/relationships/numbering" Target="/word/numbering.xml" Id="R2dbdf5d82873406e" /><Relationship Type="http://schemas.openxmlformats.org/officeDocument/2006/relationships/settings" Target="/word/settings.xml" Id="Refc5a37de41e4663" /><Relationship Type="http://schemas.openxmlformats.org/officeDocument/2006/relationships/image" Target="/word/media/70f903ce-1f03-4e7a-889e-3c6f6b9a3c09.png" Id="R4f8724480c2c40d5" /></Relationships>
</file>