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0f1bccf95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0baebcad3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Vermilion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650681e364b43" /><Relationship Type="http://schemas.openxmlformats.org/officeDocument/2006/relationships/numbering" Target="/word/numbering.xml" Id="R3ed600c8e6394b5d" /><Relationship Type="http://schemas.openxmlformats.org/officeDocument/2006/relationships/settings" Target="/word/settings.xml" Id="R94992d0239a94ed1" /><Relationship Type="http://schemas.openxmlformats.org/officeDocument/2006/relationships/image" Target="/word/media/46a7dd7f-1e04-4d17-962e-bbe8a0d98bb9.png" Id="Re970baebcad34a0b" /></Relationships>
</file>