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580a72e61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0876fac21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Verwood,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fd89c6c1448ad" /><Relationship Type="http://schemas.openxmlformats.org/officeDocument/2006/relationships/numbering" Target="/word/numbering.xml" Id="Rdfa5512073924421" /><Relationship Type="http://schemas.openxmlformats.org/officeDocument/2006/relationships/settings" Target="/word/settings.xml" Id="R2d11768ff35f4ca6" /><Relationship Type="http://schemas.openxmlformats.org/officeDocument/2006/relationships/image" Target="/word/media/2363ceb4-de89-4e52-a287-c2dc9a4ad61a.png" Id="R9360876fac21458c" /></Relationships>
</file>