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45163f5b5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562d7858d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Vestfold,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7acbe823c4463" /><Relationship Type="http://schemas.openxmlformats.org/officeDocument/2006/relationships/numbering" Target="/word/numbering.xml" Id="Rafd9716b1b844694" /><Relationship Type="http://schemas.openxmlformats.org/officeDocument/2006/relationships/settings" Target="/word/settings.xml" Id="Re24d9c7720a54a78" /><Relationship Type="http://schemas.openxmlformats.org/officeDocument/2006/relationships/image" Target="/word/media/de18fda5-d2d4-496b-92e9-ba45284bc2a4.png" Id="R2ca562d7858d490d" /></Relationships>
</file>