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f0c16927da48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5c2434d2b04e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Victoria,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375b77c9314676" /><Relationship Type="http://schemas.openxmlformats.org/officeDocument/2006/relationships/numbering" Target="/word/numbering.xml" Id="R8b9533ee5d3a4a57" /><Relationship Type="http://schemas.openxmlformats.org/officeDocument/2006/relationships/settings" Target="/word/settings.xml" Id="R7c1bf908b34e41e6" /><Relationship Type="http://schemas.openxmlformats.org/officeDocument/2006/relationships/image" Target="/word/media/7ae6b4be-e59f-42b8-a8b3-a98fa9568269.png" Id="R865c2434d2b04e91" /></Relationships>
</file>