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ed385b0b4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668011f1e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Hills,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a87afe5ee442b" /><Relationship Type="http://schemas.openxmlformats.org/officeDocument/2006/relationships/numbering" Target="/word/numbering.xml" Id="R50cc04e371234251" /><Relationship Type="http://schemas.openxmlformats.org/officeDocument/2006/relationships/settings" Target="/word/settings.xml" Id="Rf3f17479224447fc" /><Relationship Type="http://schemas.openxmlformats.org/officeDocument/2006/relationships/image" Target="/word/media/7b2fb13b-6e30-4009-820e-3b249e95a01c.png" Id="R15c668011f1e4e13" /></Relationships>
</file>