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25672c788d41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d3acdf84f44a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Victory,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f0213f6fa1415c" /><Relationship Type="http://schemas.openxmlformats.org/officeDocument/2006/relationships/numbering" Target="/word/numbering.xml" Id="Rbfb0ed02948149ee" /><Relationship Type="http://schemas.openxmlformats.org/officeDocument/2006/relationships/settings" Target="/word/settings.xml" Id="R6aab5f4ce6784435" /><Relationship Type="http://schemas.openxmlformats.org/officeDocument/2006/relationships/image" Target="/word/media/7bdce9a8-c3ad-4323-876b-61664cc84ca5.png" Id="Rd2d3acdf84f44a46" /></Relationships>
</file>