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d0cafd271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a0b247213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Viking,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c19fcbe824f07" /><Relationship Type="http://schemas.openxmlformats.org/officeDocument/2006/relationships/numbering" Target="/word/numbering.xml" Id="Rbb7f118fd8f34119" /><Relationship Type="http://schemas.openxmlformats.org/officeDocument/2006/relationships/settings" Target="/word/settings.xml" Id="Ra37d2444fe344104" /><Relationship Type="http://schemas.openxmlformats.org/officeDocument/2006/relationships/image" Target="/word/media/1e98b020-f691-4f6e-8d42-6e1796027b76.png" Id="R23ea0b247213412a" /></Relationships>
</file>