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5f39985e8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d8d5252db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Wrigley,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7d7d44c9b4737" /><Relationship Type="http://schemas.openxmlformats.org/officeDocument/2006/relationships/numbering" Target="/word/numbering.xml" Id="R9e3b6034e577457f" /><Relationship Type="http://schemas.openxmlformats.org/officeDocument/2006/relationships/settings" Target="/word/settings.xml" Id="R8684a4f8c5144da1" /><Relationship Type="http://schemas.openxmlformats.org/officeDocument/2006/relationships/image" Target="/word/media/cba8443b-5253-4b20-8d88-8b4cac91ad52.png" Id="Rffbd8d5252db40de" /></Relationships>
</file>