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43905355c48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51d6161b5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4b7e61cf34a1b" /><Relationship Type="http://schemas.openxmlformats.org/officeDocument/2006/relationships/numbering" Target="/word/numbering.xml" Id="Rbf68c7e013204869" /><Relationship Type="http://schemas.openxmlformats.org/officeDocument/2006/relationships/settings" Target="/word/settings.xml" Id="R16bf99a60da048ef" /><Relationship Type="http://schemas.openxmlformats.org/officeDocument/2006/relationships/image" Target="/word/media/9b50fe07-4239-4e56-a03c-cff950639d98.png" Id="R6be51d6161b54318" /></Relationships>
</file>