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0cbc5fd3a846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80430312f649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Zuber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111ad5643e44bb" /><Relationship Type="http://schemas.openxmlformats.org/officeDocument/2006/relationships/numbering" Target="/word/numbering.xml" Id="Rfaade20eeaa94af8" /><Relationship Type="http://schemas.openxmlformats.org/officeDocument/2006/relationships/settings" Target="/word/settings.xml" Id="R350ba601ae984fb1" /><Relationship Type="http://schemas.openxmlformats.org/officeDocument/2006/relationships/image" Target="/word/media/35858a9b-51e5-46ae-9450-e87985b21f78.png" Id="R2f80430312f64905" /></Relationships>
</file>