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c907520e3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62d5b70bc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Batangafo,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cc70614644158" /><Relationship Type="http://schemas.openxmlformats.org/officeDocument/2006/relationships/numbering" Target="/word/numbering.xml" Id="R3b8d28d40d5d49da" /><Relationship Type="http://schemas.openxmlformats.org/officeDocument/2006/relationships/settings" Target="/word/settings.xml" Id="R4d3fa23f7cf1473c" /><Relationship Type="http://schemas.openxmlformats.org/officeDocument/2006/relationships/image" Target="/word/media/36df1576-7350-4d50-9497-411a2c16ed65.png" Id="Rd3262d5b70bc4953" /></Relationships>
</file>