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6365ced4d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0ca5417ca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Mobaye,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62939bc9f4fa4" /><Relationship Type="http://schemas.openxmlformats.org/officeDocument/2006/relationships/numbering" Target="/word/numbering.xml" Id="R000463da2a9d416b" /><Relationship Type="http://schemas.openxmlformats.org/officeDocument/2006/relationships/settings" Target="/word/settings.xml" Id="R4f17ebebdb394cfb" /><Relationship Type="http://schemas.openxmlformats.org/officeDocument/2006/relationships/image" Target="/word/media/1638a9fc-3756-4d08-9c64-63caca307389.png" Id="R72a0ca5417ca4d50" /></Relationships>
</file>