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28985ec23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c3356eeac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Sibut,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18684d2964280" /><Relationship Type="http://schemas.openxmlformats.org/officeDocument/2006/relationships/numbering" Target="/word/numbering.xml" Id="R504b31ff0ddb4c2b" /><Relationship Type="http://schemas.openxmlformats.org/officeDocument/2006/relationships/settings" Target="/word/settings.xml" Id="Rb77c69ff7b824faf" /><Relationship Type="http://schemas.openxmlformats.org/officeDocument/2006/relationships/image" Target="/word/media/26b04c67-e8d7-485c-86b0-eb31344a8fd3.png" Id="Re85c3356eeac412b" /></Relationships>
</file>