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de580ff1b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41eb5677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bca2cf3474784" /><Relationship Type="http://schemas.openxmlformats.org/officeDocument/2006/relationships/numbering" Target="/word/numbering.xml" Id="R1b4e37a0892d4267" /><Relationship Type="http://schemas.openxmlformats.org/officeDocument/2006/relationships/settings" Target="/word/settings.xml" Id="Refc7e01b8123466f" /><Relationship Type="http://schemas.openxmlformats.org/officeDocument/2006/relationships/image" Target="/word/media/fa821528-2da7-434d-bb3a-4929ef1c4441.png" Id="R323341eb56774552" /></Relationships>
</file>