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033111871743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23e8433a4d47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Mongo, Chad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e039e2bd334ccb" /><Relationship Type="http://schemas.openxmlformats.org/officeDocument/2006/relationships/numbering" Target="/word/numbering.xml" Id="R71e8b9009ef44330" /><Relationship Type="http://schemas.openxmlformats.org/officeDocument/2006/relationships/settings" Target="/word/settings.xml" Id="Rdb7558fb30b04587" /><Relationship Type="http://schemas.openxmlformats.org/officeDocument/2006/relationships/image" Target="/word/media/6309135a-3f59-4e71-8282-9a96b4c8232c.png" Id="Raf23e8433a4d47de" /></Relationships>
</file>