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f766b4320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ae95c7776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Casablanca,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8cddec89e4245" /><Relationship Type="http://schemas.openxmlformats.org/officeDocument/2006/relationships/numbering" Target="/word/numbering.xml" Id="Rb75cf3af16e44407" /><Relationship Type="http://schemas.openxmlformats.org/officeDocument/2006/relationships/settings" Target="/word/settings.xml" Id="Rbd204d3981934197" /><Relationship Type="http://schemas.openxmlformats.org/officeDocument/2006/relationships/image" Target="/word/media/96a0ded6-f731-4a2b-b9d3-d728b8df4ac5.png" Id="Refcae95c77764b87" /></Relationships>
</file>