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73bdd57d4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3e9044d98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Navia,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6e27aa5714f64" /><Relationship Type="http://schemas.openxmlformats.org/officeDocument/2006/relationships/numbering" Target="/word/numbering.xml" Id="R57b70f7d86e64468" /><Relationship Type="http://schemas.openxmlformats.org/officeDocument/2006/relationships/settings" Target="/word/settings.xml" Id="Rda1a52f418f64647" /><Relationship Type="http://schemas.openxmlformats.org/officeDocument/2006/relationships/image" Target="/word/media/0681bd23-734a-412b-9b1d-5d06a3e1489d.png" Id="Rbb03e9044d984aa0" /></Relationships>
</file>