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8093cea0d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61e6fcf46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Cochamo,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684dfdc74938" /><Relationship Type="http://schemas.openxmlformats.org/officeDocument/2006/relationships/numbering" Target="/word/numbering.xml" Id="R6c7dc4b3186d4e63" /><Relationship Type="http://schemas.openxmlformats.org/officeDocument/2006/relationships/settings" Target="/word/settings.xml" Id="R254d34b0db1240f5" /><Relationship Type="http://schemas.openxmlformats.org/officeDocument/2006/relationships/image" Target="/word/media/bd06e491-cd80-452c-9478-4fbef056ffbf.png" Id="R07a61e6fcf464951" /></Relationships>
</file>