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fb05781d3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e9f2eac02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Coihaique,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c77b234f44597" /><Relationship Type="http://schemas.openxmlformats.org/officeDocument/2006/relationships/numbering" Target="/word/numbering.xml" Id="R22d660a0ac5f40b1" /><Relationship Type="http://schemas.openxmlformats.org/officeDocument/2006/relationships/settings" Target="/word/settings.xml" Id="Red7c8c1a4e5041a5" /><Relationship Type="http://schemas.openxmlformats.org/officeDocument/2006/relationships/image" Target="/word/media/59a82ba4-a985-4f8c-b6f1-e7c2dfa0fcaf.png" Id="R65ae9f2eac024d61" /></Relationships>
</file>